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2C2" w:rsidRPr="00CB02C2" w:rsidRDefault="00CB02C2" w:rsidP="00CB02C2">
      <w:pPr>
        <w:jc w:val="center"/>
        <w:rPr>
          <w:rFonts w:ascii="Times New Roman" w:hAnsi="Times New Roman" w:cs="Times New Roman"/>
          <w:sz w:val="24"/>
          <w:szCs w:val="24"/>
        </w:rPr>
      </w:pPr>
      <w:r w:rsidRPr="00CB02C2">
        <w:rPr>
          <w:rFonts w:ascii="Times New Roman" w:hAnsi="Times New Roman" w:cs="Times New Roman"/>
          <w:sz w:val="24"/>
          <w:szCs w:val="24"/>
        </w:rPr>
        <w:t>План работы первичной профсоюзной организации</w:t>
      </w:r>
    </w:p>
    <w:p w:rsidR="00CB02C2" w:rsidRDefault="00CB02C2" w:rsidP="00CB02C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«Татарско-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Бурнашевский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сад» на 2022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5097"/>
        <w:gridCol w:w="1541"/>
        <w:gridCol w:w="2393"/>
      </w:tblGrid>
      <w:tr w:rsidR="00CB02C2" w:rsidTr="00235E4A">
        <w:tc>
          <w:tcPr>
            <w:tcW w:w="540" w:type="dxa"/>
          </w:tcPr>
          <w:p w:rsidR="00CB02C2" w:rsidRDefault="00CB02C2" w:rsidP="00CB02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2C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CB02C2" w:rsidRDefault="00CB02C2" w:rsidP="00CB02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02C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B02C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097" w:type="dxa"/>
          </w:tcPr>
          <w:p w:rsidR="00CB02C2" w:rsidRDefault="00CB02C2" w:rsidP="00CB02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2C2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541" w:type="dxa"/>
          </w:tcPr>
          <w:p w:rsidR="00CB02C2" w:rsidRPr="00CB02C2" w:rsidRDefault="00CB02C2" w:rsidP="00CB02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2C2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CB02C2" w:rsidRDefault="00CB02C2" w:rsidP="00CB02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2C2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</w:p>
        </w:tc>
        <w:tc>
          <w:tcPr>
            <w:tcW w:w="2393" w:type="dxa"/>
          </w:tcPr>
          <w:p w:rsidR="00CB02C2" w:rsidRDefault="00CB02C2" w:rsidP="00CB02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2C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CB02C2" w:rsidTr="00235E4A">
        <w:tc>
          <w:tcPr>
            <w:tcW w:w="540" w:type="dxa"/>
          </w:tcPr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5097" w:type="dxa"/>
          </w:tcPr>
          <w:p w:rsidR="00CB02C2" w:rsidRPr="00CB02C2" w:rsidRDefault="00235E4A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Отчетное собрание по выполнению коллективного </w:t>
            </w:r>
            <w:r w:rsidR="00CB02C2" w:rsidRPr="00CB02C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оговора в первичной профсоюзной </w:t>
            </w:r>
            <w:r w:rsidR="00103644">
              <w:rPr>
                <w:rFonts w:ascii="Times New Roman" w:hAnsi="Times New Roman" w:cs="Times New Roman"/>
                <w:sz w:val="24"/>
                <w:szCs w:val="24"/>
              </w:rPr>
              <w:t>организации МБДОУ «Татарско-</w:t>
            </w:r>
            <w:proofErr w:type="spellStart"/>
            <w:r w:rsidR="00103644">
              <w:rPr>
                <w:rFonts w:ascii="Times New Roman" w:hAnsi="Times New Roman" w:cs="Times New Roman"/>
                <w:sz w:val="24"/>
                <w:szCs w:val="24"/>
              </w:rPr>
              <w:t>Бурнашевский</w:t>
            </w:r>
            <w:proofErr w:type="spellEnd"/>
            <w:r w:rsidR="00103644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 w:rsidR="00CB02C2" w:rsidRPr="00CB02C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B02C2" w:rsidRDefault="00235E4A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Согласовать и утвердить дополнительное соглашение к </w:t>
            </w:r>
            <w:r w:rsidR="00103644">
              <w:rPr>
                <w:rFonts w:ascii="Times New Roman" w:hAnsi="Times New Roman" w:cs="Times New Roman"/>
                <w:sz w:val="24"/>
                <w:szCs w:val="24"/>
              </w:rPr>
              <w:t>коллективному договору</w:t>
            </w:r>
          </w:p>
        </w:tc>
        <w:tc>
          <w:tcPr>
            <w:tcW w:w="1541" w:type="dxa"/>
          </w:tcPr>
          <w:p w:rsidR="00CB02C2" w:rsidRDefault="00103644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Андреева С. И.,</w:t>
            </w:r>
          </w:p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CB02C2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 w:rsidRPr="00103644">
              <w:rPr>
                <w:rFonts w:ascii="Times New Roman" w:hAnsi="Times New Roman" w:cs="Times New Roman"/>
                <w:sz w:val="24"/>
                <w:szCs w:val="24"/>
              </w:rPr>
              <w:t xml:space="preserve"> Е. А.</w:t>
            </w:r>
          </w:p>
        </w:tc>
      </w:tr>
      <w:tr w:rsidR="00CB02C2" w:rsidTr="00235E4A">
        <w:tc>
          <w:tcPr>
            <w:tcW w:w="540" w:type="dxa"/>
          </w:tcPr>
          <w:p w:rsidR="00CB02C2" w:rsidRDefault="00103644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97" w:type="dxa"/>
          </w:tcPr>
          <w:p w:rsidR="00CB02C2" w:rsidRDefault="00235E4A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аттестации педагогических работников ДОУ в вопросах объективности оценки, </w:t>
            </w:r>
            <w:r w:rsidR="00103644">
              <w:rPr>
                <w:rFonts w:ascii="Times New Roman" w:hAnsi="Times New Roman" w:cs="Times New Roman"/>
                <w:sz w:val="24"/>
                <w:szCs w:val="24"/>
              </w:rPr>
              <w:t>защиты прав аттестуемых.</w:t>
            </w:r>
          </w:p>
        </w:tc>
        <w:tc>
          <w:tcPr>
            <w:tcW w:w="1541" w:type="dxa"/>
          </w:tcPr>
          <w:p w:rsidR="00CB02C2" w:rsidRDefault="00103644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93" w:type="dxa"/>
          </w:tcPr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Андреева С. И.,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CB02C2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</w:t>
            </w: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03644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CB02C2" w:rsidTr="00235E4A">
        <w:tc>
          <w:tcPr>
            <w:tcW w:w="540" w:type="dxa"/>
          </w:tcPr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</w:tcPr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- Оформить у</w:t>
            </w:r>
            <w:r w:rsidR="00235E4A">
              <w:rPr>
                <w:rFonts w:ascii="Times New Roman" w:hAnsi="Times New Roman" w:cs="Times New Roman"/>
                <w:sz w:val="24"/>
                <w:szCs w:val="24"/>
              </w:rPr>
              <w:t xml:space="preserve">голок «Мой профсоюз», обеспечить </w:t>
            </w: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</w:t>
            </w:r>
          </w:p>
          <w:p w:rsidR="00103644" w:rsidRPr="00103644" w:rsidRDefault="00235E4A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членов Профсоюза о важнейших событиях в жизни Профсоюза, </w:t>
            </w:r>
            <w:r w:rsidR="00103644" w:rsidRPr="00103644">
              <w:rPr>
                <w:rFonts w:ascii="Times New Roman" w:hAnsi="Times New Roman" w:cs="Times New Roman"/>
                <w:sz w:val="24"/>
                <w:szCs w:val="24"/>
              </w:rPr>
              <w:t>республиканской, районной</w:t>
            </w:r>
          </w:p>
          <w:p w:rsidR="00103644" w:rsidRPr="00103644" w:rsidRDefault="00235E4A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(городской) организации </w:t>
            </w:r>
            <w:r w:rsidR="00103644" w:rsidRPr="00103644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B02C2" w:rsidRDefault="00235E4A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Информационное наполнение официального сайта профсоюзной </w:t>
            </w:r>
            <w:r w:rsidR="00103644">
              <w:rPr>
                <w:rFonts w:ascii="Times New Roman" w:hAnsi="Times New Roman" w:cs="Times New Roman"/>
                <w:sz w:val="24"/>
                <w:szCs w:val="24"/>
              </w:rPr>
              <w:t>организации МБДОУ</w:t>
            </w:r>
          </w:p>
        </w:tc>
        <w:tc>
          <w:tcPr>
            <w:tcW w:w="1541" w:type="dxa"/>
          </w:tcPr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Андреева С. И.,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CB02C2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 xml:space="preserve"> Е. А.</w:t>
            </w:r>
          </w:p>
        </w:tc>
      </w:tr>
      <w:tr w:rsidR="00CB02C2" w:rsidTr="00235E4A">
        <w:tc>
          <w:tcPr>
            <w:tcW w:w="540" w:type="dxa"/>
          </w:tcPr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</w:tcPr>
          <w:p w:rsidR="00103644" w:rsidRPr="00103644" w:rsidRDefault="00235E4A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своевременное рассмотрение письменных и </w:t>
            </w:r>
            <w:r w:rsidR="00103644" w:rsidRPr="00103644">
              <w:rPr>
                <w:rFonts w:ascii="Times New Roman" w:hAnsi="Times New Roman" w:cs="Times New Roman"/>
                <w:sz w:val="24"/>
                <w:szCs w:val="24"/>
              </w:rPr>
              <w:t>устных заявлений членов</w:t>
            </w:r>
          </w:p>
          <w:p w:rsidR="00CB02C2" w:rsidRDefault="00103644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</w:tc>
        <w:tc>
          <w:tcPr>
            <w:tcW w:w="1541" w:type="dxa"/>
          </w:tcPr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Андреева С. И.,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CB02C2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 xml:space="preserve"> Е. А.</w:t>
            </w:r>
          </w:p>
        </w:tc>
      </w:tr>
      <w:tr w:rsidR="00CB02C2" w:rsidTr="00235E4A">
        <w:tc>
          <w:tcPr>
            <w:tcW w:w="540" w:type="dxa"/>
          </w:tcPr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</w:tcPr>
          <w:p w:rsidR="00CB02C2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администрацией рассмотреть график предоставления отпусков </w:t>
            </w:r>
            <w:r w:rsidR="00103644" w:rsidRPr="00103644">
              <w:rPr>
                <w:rFonts w:ascii="Times New Roman" w:hAnsi="Times New Roman" w:cs="Times New Roman"/>
                <w:sz w:val="24"/>
                <w:szCs w:val="24"/>
              </w:rPr>
              <w:t xml:space="preserve">сотрудникам 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«Татарско-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Бурнашевский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541" w:type="dxa"/>
          </w:tcPr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Октябрь ноябрь</w:t>
            </w:r>
          </w:p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Андреева С. И.,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CB02C2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 xml:space="preserve"> Е. А.</w:t>
            </w:r>
          </w:p>
        </w:tc>
      </w:tr>
      <w:tr w:rsidR="00CB02C2" w:rsidTr="00235E4A">
        <w:tc>
          <w:tcPr>
            <w:tcW w:w="540" w:type="dxa"/>
          </w:tcPr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</w:tcPr>
          <w:p w:rsidR="00CB02C2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Обеспечить оказание членам материальной, консультативной помощи</w:t>
            </w:r>
          </w:p>
        </w:tc>
        <w:tc>
          <w:tcPr>
            <w:tcW w:w="1541" w:type="dxa"/>
          </w:tcPr>
          <w:p w:rsidR="00CB02C2" w:rsidRDefault="00EA09EB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393" w:type="dxa"/>
          </w:tcPr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Андреева С. И.,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CB02C2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 xml:space="preserve"> Е. А.</w:t>
            </w:r>
          </w:p>
        </w:tc>
      </w:tr>
      <w:tr w:rsidR="00CB02C2" w:rsidTr="00235E4A">
        <w:tc>
          <w:tcPr>
            <w:tcW w:w="540" w:type="dxa"/>
          </w:tcPr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</w:tcPr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культурно-массовых</w:t>
            </w:r>
            <w:r w:rsidR="00103644" w:rsidRPr="00103644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03644" w:rsidRDefault="00EA09EB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посвященных:</w:t>
            </w:r>
          </w:p>
          <w:p w:rsidR="00EA09EB" w:rsidRDefault="00EA09EB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- День дошкольного работника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- Новогодний фуршет для членов</w:t>
            </w:r>
          </w:p>
          <w:p w:rsidR="00EA09EB" w:rsidRPr="00103644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профсоюза;</w:t>
            </w:r>
          </w:p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- 8 Марта;</w:t>
            </w:r>
          </w:p>
          <w:p w:rsidR="00103644" w:rsidRPr="00103644" w:rsidRDefault="00EA09EB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-Дню Победы в ВОВ;</w:t>
            </w:r>
          </w:p>
          <w:p w:rsidR="00CB02C2" w:rsidRDefault="00EA09EB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-Оформить фотовыставку проведённых мероприятий.</w:t>
            </w:r>
          </w:p>
        </w:tc>
        <w:tc>
          <w:tcPr>
            <w:tcW w:w="1541" w:type="dxa"/>
          </w:tcPr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103644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CB02C2" w:rsidRDefault="00CB02C2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Андреева С. И.,</w:t>
            </w:r>
          </w:p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CB02C2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 w:rsidRPr="00EA09EB">
              <w:rPr>
                <w:rFonts w:ascii="Times New Roman" w:hAnsi="Times New Roman" w:cs="Times New Roman"/>
                <w:sz w:val="24"/>
                <w:szCs w:val="24"/>
              </w:rPr>
              <w:t xml:space="preserve"> Е. А.</w:t>
            </w:r>
          </w:p>
        </w:tc>
      </w:tr>
      <w:tr w:rsidR="00103644" w:rsidTr="00235E4A">
        <w:tc>
          <w:tcPr>
            <w:tcW w:w="540" w:type="dxa"/>
          </w:tcPr>
          <w:p w:rsidR="00103644" w:rsidRDefault="00103644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</w:tcPr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</w:t>
            </w:r>
            <w:r w:rsidR="00EA09EB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 по </w:t>
            </w: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охране</w:t>
            </w:r>
            <w:proofErr w:type="gramEnd"/>
            <w:r w:rsidRPr="00235E4A">
              <w:rPr>
                <w:rFonts w:ascii="Times New Roman" w:hAnsi="Times New Roman" w:cs="Times New Roman"/>
                <w:sz w:val="24"/>
                <w:szCs w:val="24"/>
              </w:rPr>
              <w:t xml:space="preserve"> труда.</w:t>
            </w:r>
          </w:p>
          <w:p w:rsidR="00103644" w:rsidRP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103644" w:rsidRDefault="00103644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Андреева С. И.,</w:t>
            </w:r>
          </w:p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EA09EB" w:rsidRPr="00EA09EB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9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профкома</w:t>
            </w:r>
          </w:p>
          <w:p w:rsidR="00103644" w:rsidRPr="00103644" w:rsidRDefault="00EA09EB" w:rsidP="00EA0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09EB"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 w:rsidRPr="00EA09EB">
              <w:rPr>
                <w:rFonts w:ascii="Times New Roman" w:hAnsi="Times New Roman" w:cs="Times New Roman"/>
                <w:sz w:val="24"/>
                <w:szCs w:val="24"/>
              </w:rPr>
              <w:t xml:space="preserve"> Е. А.</w:t>
            </w:r>
          </w:p>
        </w:tc>
      </w:tr>
      <w:tr w:rsidR="00103644" w:rsidTr="00235E4A">
        <w:tc>
          <w:tcPr>
            <w:tcW w:w="540" w:type="dxa"/>
          </w:tcPr>
          <w:p w:rsidR="00103644" w:rsidRDefault="00103644" w:rsidP="00CB02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</w:tcPr>
          <w:p w:rsidR="00235E4A" w:rsidRPr="00235E4A" w:rsidRDefault="00EA09EB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Итоговый отчёт о проведённых мероприятиях первичной </w:t>
            </w:r>
            <w:r w:rsidR="00235E4A" w:rsidRPr="00235E4A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 МБДОУ</w:t>
            </w:r>
          </w:p>
          <w:p w:rsidR="00103644" w:rsidRPr="00103644" w:rsidRDefault="00EA09EB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«Татарско-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Бурнашевский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 w:rsidR="00235E4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41" w:type="dxa"/>
          </w:tcPr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  <w:p w:rsidR="00103644" w:rsidRDefault="00103644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35E4A" w:rsidRPr="00235E4A" w:rsidRDefault="00235E4A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235E4A" w:rsidRPr="00235E4A" w:rsidRDefault="00EA09EB" w:rsidP="00235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Лавонина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А</w:t>
            </w:r>
            <w:r w:rsidR="00235E4A" w:rsidRPr="00235E4A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103644" w:rsidRPr="00103644" w:rsidRDefault="00235E4A" w:rsidP="0010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E4A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:rsidR="00CB02C2" w:rsidRPr="00CB02C2" w:rsidRDefault="00CB02C2" w:rsidP="00235E4A">
      <w:pPr>
        <w:rPr>
          <w:rFonts w:ascii="Times New Roman" w:hAnsi="Times New Roman" w:cs="Times New Roman"/>
          <w:sz w:val="24"/>
          <w:szCs w:val="24"/>
        </w:rPr>
      </w:pPr>
      <w:r w:rsidRPr="00CB02C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CB02C2" w:rsidRPr="00CB02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8DA"/>
    <w:rsid w:val="00103644"/>
    <w:rsid w:val="00235E4A"/>
    <w:rsid w:val="004F31AA"/>
    <w:rsid w:val="00CB02C2"/>
    <w:rsid w:val="00EA09EB"/>
    <w:rsid w:val="00F6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02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02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2022-12-08T15:17:00Z</dcterms:created>
  <dcterms:modified xsi:type="dcterms:W3CDTF">2022-12-08T15:58:00Z</dcterms:modified>
</cp:coreProperties>
</file>